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申报清洁生产审核费用补助资金</w:t>
      </w:r>
    </w:p>
    <w:p>
      <w:pPr>
        <w:spacing w:line="56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所需材料清单</w:t>
      </w:r>
    </w:p>
    <w:p>
      <w:pPr>
        <w:spacing w:line="360" w:lineRule="auto"/>
        <w:ind w:firstLine="420"/>
        <w:rPr>
          <w:rFonts w:ascii="仿宋_GB2312" w:hAnsi="Times New Roman" w:eastAsia="仿宋_GB2312" w:cs="Times New Roman"/>
          <w:sz w:val="32"/>
          <w:szCs w:val="24"/>
        </w:rPr>
      </w:pPr>
    </w:p>
    <w:p>
      <w:pPr>
        <w:tabs>
          <w:tab w:val="left" w:pos="7350"/>
        </w:tabs>
        <w:spacing w:line="560" w:lineRule="exact"/>
        <w:ind w:left="638" w:leftChars="304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一、清洁生产审核费用补助资金申请表（模板</w:t>
      </w:r>
      <w:r>
        <w:rPr>
          <w:rFonts w:ascii="仿宋_GB2312" w:hAnsi="Times New Roman" w:eastAsia="仿宋_GB2312" w:cs="仿宋_GB2312"/>
          <w:sz w:val="32"/>
          <w:szCs w:val="32"/>
        </w:rPr>
        <w:t>附后</w:t>
      </w:r>
      <w:r>
        <w:rPr>
          <w:rFonts w:hint="eastAsia" w:ascii="仿宋_GB2312" w:hAnsi="Times New Roman" w:eastAsia="仿宋_GB2312" w:cs="仿宋_GB2312"/>
          <w:sz w:val="32"/>
          <w:szCs w:val="32"/>
        </w:rPr>
        <w:t>）。</w:t>
      </w:r>
    </w:p>
    <w:p>
      <w:pPr>
        <w:tabs>
          <w:tab w:val="left" w:pos="7350"/>
        </w:tabs>
        <w:spacing w:line="560" w:lineRule="exact"/>
        <w:ind w:left="638" w:leftChars="304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二、事业单位法人证书或企业法人营业执照副本复印件。</w:t>
      </w:r>
    </w:p>
    <w:p>
      <w:pPr>
        <w:tabs>
          <w:tab w:val="left" w:pos="7350"/>
        </w:tabs>
        <w:spacing w:line="560" w:lineRule="exact"/>
        <w:ind w:left="638" w:leftChars="304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三、实施单位与咨询机构签订的合同。</w:t>
      </w:r>
    </w:p>
    <w:p>
      <w:pPr>
        <w:tabs>
          <w:tab w:val="left" w:pos="7350"/>
        </w:tabs>
        <w:spacing w:line="560" w:lineRule="exact"/>
        <w:ind w:left="638" w:leftChars="304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四、实施单位与咨询机构付款凭证复印件。</w:t>
      </w:r>
    </w:p>
    <w:p>
      <w:pPr>
        <w:tabs>
          <w:tab w:val="left" w:pos="7350"/>
        </w:tabs>
        <w:spacing w:line="560" w:lineRule="exact"/>
        <w:ind w:left="638" w:leftChars="304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五、实施单位与咨询机构往来票据复印件。</w:t>
      </w:r>
    </w:p>
    <w:p>
      <w:pPr>
        <w:tabs>
          <w:tab w:val="left" w:pos="7350"/>
        </w:tabs>
        <w:spacing w:line="560" w:lineRule="exact"/>
        <w:ind w:left="638" w:leftChars="304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六、经办人身份证正反面复印件。</w:t>
      </w:r>
    </w:p>
    <w:p>
      <w:pPr>
        <w:tabs>
          <w:tab w:val="left" w:pos="7350"/>
        </w:tabs>
        <w:spacing w:line="560" w:lineRule="exact"/>
        <w:ind w:left="638" w:leftChars="304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七</w:t>
      </w:r>
      <w:r>
        <w:rPr>
          <w:rFonts w:ascii="仿宋_GB2312" w:hAnsi="Times New Roman" w:eastAsia="仿宋_GB2312" w:cs="仿宋_GB2312"/>
          <w:sz w:val="32"/>
          <w:szCs w:val="32"/>
        </w:rPr>
        <w:t>、</w:t>
      </w:r>
      <w:r>
        <w:rPr>
          <w:rFonts w:hint="eastAsia" w:ascii="仿宋_GB2312" w:hAnsi="Times New Roman" w:eastAsia="仿宋_GB2312" w:cs="仿宋_GB2312"/>
          <w:sz w:val="32"/>
          <w:szCs w:val="32"/>
        </w:rPr>
        <w:t>法人代表授权委托书（参考模板</w:t>
      </w:r>
      <w:r>
        <w:rPr>
          <w:rFonts w:ascii="仿宋_GB2312" w:hAnsi="Times New Roman" w:eastAsia="仿宋_GB2312" w:cs="仿宋_GB2312"/>
          <w:sz w:val="32"/>
          <w:szCs w:val="32"/>
        </w:rPr>
        <w:t>附后</w:t>
      </w:r>
      <w:r>
        <w:rPr>
          <w:rFonts w:hint="eastAsia" w:ascii="仿宋_GB2312" w:hAnsi="Times New Roman" w:eastAsia="仿宋_GB2312" w:cs="仿宋_GB2312"/>
          <w:sz w:val="32"/>
          <w:szCs w:val="32"/>
        </w:rPr>
        <w:t>）。</w:t>
      </w:r>
    </w:p>
    <w:p>
      <w:pPr>
        <w:tabs>
          <w:tab w:val="left" w:pos="7350"/>
        </w:tabs>
        <w:spacing w:line="560" w:lineRule="exact"/>
        <w:ind w:left="638" w:leftChars="304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</w:rPr>
        <w:t>八</w:t>
      </w:r>
      <w:r>
        <w:rPr>
          <w:rFonts w:ascii="仿宋_GB2312" w:hAnsi="Times New Roman" w:eastAsia="仿宋_GB2312" w:cs="仿宋_GB2312"/>
          <w:sz w:val="32"/>
          <w:szCs w:val="32"/>
        </w:rPr>
        <w:t>、</w:t>
      </w:r>
      <w:r>
        <w:rPr>
          <w:rFonts w:hint="eastAsia" w:ascii="仿宋_GB2312" w:hAnsi="Times New Roman" w:eastAsia="仿宋_GB2312" w:cs="仿宋_GB2312"/>
          <w:sz w:val="32"/>
          <w:szCs w:val="32"/>
        </w:rPr>
        <w:t>清洁生产</w:t>
      </w:r>
      <w:r>
        <w:rPr>
          <w:rFonts w:ascii="仿宋_GB2312" w:hAnsi="Times New Roman" w:eastAsia="仿宋_GB2312" w:cs="仿宋_GB2312"/>
          <w:sz w:val="32"/>
          <w:szCs w:val="32"/>
        </w:rPr>
        <w:t>审核报告</w:t>
      </w:r>
      <w:r>
        <w:rPr>
          <w:rFonts w:hint="eastAsia" w:ascii="仿宋_GB2312" w:hAnsi="Times New Roman" w:eastAsia="仿宋_GB2312" w:cs="仿宋_GB2312"/>
          <w:sz w:val="32"/>
          <w:szCs w:val="32"/>
        </w:rPr>
        <w:t>审定版</w:t>
      </w:r>
      <w:r>
        <w:rPr>
          <w:rFonts w:ascii="仿宋_GB2312" w:hAnsi="Times New Roman" w:eastAsia="仿宋_GB2312" w:cs="仿宋_GB2312"/>
          <w:sz w:val="32"/>
          <w:szCs w:val="32"/>
        </w:rPr>
        <w:t>。</w:t>
      </w:r>
    </w:p>
    <w:p>
      <w:pPr>
        <w:tabs>
          <w:tab w:val="left" w:pos="7350"/>
        </w:tabs>
        <w:spacing w:line="560" w:lineRule="exact"/>
        <w:ind w:left="638" w:leftChars="304" w:firstLine="643" w:firstLineChars="200"/>
        <w:rPr>
          <w:rFonts w:ascii="仿宋_GB2312" w:hAnsi="Times New Roman" w:eastAsia="仿宋_GB2312" w:cs="仿宋_GB2312"/>
          <w:b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sz w:val="32"/>
          <w:szCs w:val="32"/>
        </w:rPr>
        <w:t>以上材料（文件一至文件七）扫描件报送至北京市人民政府门户网站“政策兑现”栏目，“202</w:t>
      </w:r>
      <w:r>
        <w:rPr>
          <w:rFonts w:hint="default" w:ascii="仿宋_GB2312" w:hAnsi="Times New Roman" w:eastAsia="仿宋_GB2312" w:cs="仿宋_GB2312"/>
          <w:b/>
          <w:sz w:val="32"/>
          <w:szCs w:val="32"/>
          <w:lang w:val="en"/>
        </w:rPr>
        <w:t>6</w:t>
      </w:r>
      <w:r>
        <w:rPr>
          <w:rFonts w:hint="eastAsia" w:ascii="仿宋_GB2312" w:hAnsi="Times New Roman" w:eastAsia="仿宋_GB2312" w:cs="仿宋_GB2312"/>
          <w:b/>
          <w:sz w:val="32"/>
          <w:szCs w:val="32"/>
        </w:rPr>
        <w:t>年北京市清洁生产审核费用补助”项目</w:t>
      </w:r>
    </w:p>
    <w:p>
      <w:pPr>
        <w:tabs>
          <w:tab w:val="left" w:pos="7350"/>
        </w:tabs>
        <w:spacing w:line="560" w:lineRule="exact"/>
        <w:ind w:left="638" w:leftChars="304" w:firstLine="643" w:firstLineChars="200"/>
        <w:rPr>
          <w:rFonts w:ascii="仿宋_GB2312" w:hAnsi="Times New Roman" w:eastAsia="仿宋_GB2312" w:cs="仿宋_GB2312"/>
          <w:b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sz w:val="32"/>
          <w:szCs w:val="32"/>
        </w:rPr>
        <w:t>清洁生产审核报告审定版（word版），请发送至邮箱：cycj502@163.com</w:t>
      </w:r>
    </w:p>
    <w:p>
      <w:pPr>
        <w:widowControl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br w:type="page"/>
      </w:r>
    </w:p>
    <w:p>
      <w:pPr>
        <w:ind w:left="73" w:leftChars="35"/>
        <w:jc w:val="center"/>
        <w:rPr>
          <w:rFonts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</w:rPr>
        <w:t>清洁生产审核费用补助资金申请表</w:t>
      </w:r>
    </w:p>
    <w:tbl>
      <w:tblPr>
        <w:tblStyle w:val="5"/>
        <w:tblW w:w="8869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719"/>
        <w:gridCol w:w="759"/>
        <w:gridCol w:w="1370"/>
        <w:gridCol w:w="108"/>
        <w:gridCol w:w="1211"/>
        <w:gridCol w:w="267"/>
        <w:gridCol w:w="255"/>
        <w:gridCol w:w="140"/>
        <w:gridCol w:w="1083"/>
        <w:gridCol w:w="14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869" w:type="dxa"/>
            <w:gridSpan w:val="11"/>
            <w:noWrap w:val="0"/>
            <w:vAlign w:val="center"/>
          </w:tcPr>
          <w:p>
            <w:pPr>
              <w:ind w:firstLine="482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b/>
                <w:bCs/>
                <w:sz w:val="24"/>
                <w:szCs w:val="24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97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单位名称</w:t>
            </w:r>
          </w:p>
        </w:tc>
        <w:tc>
          <w:tcPr>
            <w:tcW w:w="6672" w:type="dxa"/>
            <w:gridSpan w:val="9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97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统一社会信用</w:t>
            </w:r>
            <w:r>
              <w:rPr>
                <w:rFonts w:ascii="仿宋_GB2312" w:hAnsi="Times New Roman" w:eastAsia="仿宋_GB2312" w:cs="宋体"/>
                <w:sz w:val="24"/>
                <w:szCs w:val="24"/>
              </w:rPr>
              <w:t>代码</w:t>
            </w:r>
          </w:p>
        </w:tc>
        <w:tc>
          <w:tcPr>
            <w:tcW w:w="2129" w:type="dxa"/>
            <w:gridSpan w:val="2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是否为公共机构</w:t>
            </w:r>
          </w:p>
        </w:tc>
        <w:tc>
          <w:tcPr>
            <w:tcW w:w="3224" w:type="dxa"/>
            <w:gridSpan w:val="5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是□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97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宋体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单位地址</w:t>
            </w: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ab/>
            </w:r>
          </w:p>
        </w:tc>
        <w:tc>
          <w:tcPr>
            <w:tcW w:w="6672" w:type="dxa"/>
            <w:gridSpan w:val="9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97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法定代表人</w:t>
            </w:r>
          </w:p>
        </w:tc>
        <w:tc>
          <w:tcPr>
            <w:tcW w:w="6672" w:type="dxa"/>
            <w:gridSpan w:val="9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97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联系人</w:t>
            </w:r>
          </w:p>
        </w:tc>
        <w:tc>
          <w:tcPr>
            <w:tcW w:w="2129" w:type="dxa"/>
            <w:gridSpan w:val="2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41" w:type="dxa"/>
            <w:gridSpan w:val="4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联系电话</w:t>
            </w:r>
          </w:p>
        </w:tc>
        <w:tc>
          <w:tcPr>
            <w:tcW w:w="2702" w:type="dxa"/>
            <w:gridSpan w:val="3"/>
            <w:noWrap w:val="0"/>
            <w:vAlign w:val="center"/>
          </w:tcPr>
          <w:p>
            <w:pPr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97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单位性质</w:t>
            </w:r>
          </w:p>
        </w:tc>
        <w:tc>
          <w:tcPr>
            <w:tcW w:w="2129" w:type="dxa"/>
            <w:gridSpan w:val="2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41" w:type="dxa"/>
            <w:gridSpan w:val="4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所属行业</w:t>
            </w:r>
          </w:p>
        </w:tc>
        <w:tc>
          <w:tcPr>
            <w:tcW w:w="2702" w:type="dxa"/>
            <w:gridSpan w:val="3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97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审核方式</w:t>
            </w:r>
          </w:p>
        </w:tc>
        <w:tc>
          <w:tcPr>
            <w:tcW w:w="2129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 xml:space="preserve">委托审核□  </w:t>
            </w:r>
            <w:r>
              <w:rPr>
                <w:rFonts w:ascii="仿宋_GB2312" w:hAnsi="Times New Roman" w:eastAsia="仿宋_GB2312" w:cs="宋体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自行审核</w:t>
            </w: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□</w:t>
            </w:r>
          </w:p>
        </w:tc>
        <w:tc>
          <w:tcPr>
            <w:tcW w:w="184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委托审核的咨询服务机构名称</w:t>
            </w:r>
          </w:p>
        </w:tc>
        <w:tc>
          <w:tcPr>
            <w:tcW w:w="2702" w:type="dxa"/>
            <w:gridSpan w:val="3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97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宋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自愿/强制</w:t>
            </w:r>
            <w:r>
              <w:rPr>
                <w:rFonts w:ascii="仿宋_GB2312" w:hAnsi="Times New Roman" w:eastAsia="仿宋_GB2312" w:cs="宋体"/>
                <w:sz w:val="24"/>
                <w:szCs w:val="24"/>
              </w:rPr>
              <w:t>审核</w:t>
            </w:r>
          </w:p>
        </w:tc>
        <w:tc>
          <w:tcPr>
            <w:tcW w:w="2129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宋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 xml:space="preserve">自愿□  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强制</w:t>
            </w: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□</w:t>
            </w:r>
          </w:p>
        </w:tc>
        <w:tc>
          <w:tcPr>
            <w:tcW w:w="1841" w:type="dxa"/>
            <w:gridSpan w:val="4"/>
            <w:tcBorders>
              <w:bottom w:val="nil"/>
            </w:tcBorders>
            <w:noWrap w:val="0"/>
            <w:vAlign w:val="center"/>
          </w:tcPr>
          <w:p>
            <w:pPr>
              <w:rPr>
                <w:rFonts w:ascii="仿宋_GB2312" w:hAnsi="Times New Roman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bCs/>
                <w:sz w:val="24"/>
                <w:szCs w:val="24"/>
              </w:rPr>
              <w:t>通过公示</w:t>
            </w:r>
            <w:r>
              <w:rPr>
                <w:rFonts w:ascii="仿宋_GB2312" w:hAnsi="Times New Roman" w:eastAsia="仿宋_GB2312" w:cs="宋体"/>
                <w:bCs/>
                <w:sz w:val="24"/>
                <w:szCs w:val="24"/>
              </w:rPr>
              <w:t>时间</w:t>
            </w:r>
          </w:p>
        </w:tc>
        <w:tc>
          <w:tcPr>
            <w:tcW w:w="2702" w:type="dxa"/>
            <w:gridSpan w:val="3"/>
            <w:noWrap w:val="0"/>
            <w:vAlign w:val="center"/>
          </w:tcPr>
          <w:p>
            <w:pPr>
              <w:rPr>
                <w:rFonts w:ascii="仿宋_GB2312" w:hAnsi="Times New Roman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bCs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Times New Roman" w:eastAsia="仿宋_GB2312" w:cs="宋体"/>
                <w:bCs/>
                <w:sz w:val="24"/>
                <w:szCs w:val="24"/>
              </w:rPr>
              <w:t>年</w:t>
            </w:r>
            <w:r>
              <w:rPr>
                <w:rFonts w:ascii="仿宋_GB2312" w:hAnsi="Times New Roman" w:eastAsia="仿宋_GB2312" w:cs="宋体"/>
                <w:bCs/>
                <w:sz w:val="24"/>
                <w:szCs w:val="24"/>
              </w:rPr>
              <w:t>第</w:t>
            </w:r>
            <w:r>
              <w:rPr>
                <w:rFonts w:hint="eastAsia" w:ascii="仿宋_GB2312" w:hAnsi="Times New Roman" w:eastAsia="仿宋_GB2312" w:cs="宋体"/>
                <w:bCs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hAnsi="Times New Roman" w:eastAsia="仿宋_GB2312" w:cs="宋体"/>
                <w:bCs/>
                <w:sz w:val="24"/>
                <w:szCs w:val="24"/>
              </w:rPr>
              <w:t>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69" w:type="dxa"/>
            <w:gridSpan w:val="11"/>
            <w:noWrap w:val="0"/>
            <w:vAlign w:val="center"/>
          </w:tcPr>
          <w:p>
            <w:pPr>
              <w:ind w:firstLine="482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b/>
                <w:bCs/>
                <w:sz w:val="24"/>
                <w:szCs w:val="24"/>
              </w:rPr>
              <w:t>财务相关信息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97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开户银行</w:t>
            </w:r>
          </w:p>
        </w:tc>
        <w:tc>
          <w:tcPr>
            <w:tcW w:w="2129" w:type="dxa"/>
            <w:gridSpan w:val="2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5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开户账号</w:t>
            </w:r>
          </w:p>
        </w:tc>
        <w:tc>
          <w:tcPr>
            <w:tcW w:w="2562" w:type="dxa"/>
            <w:gridSpan w:val="2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78" w:type="dxa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合同金额（万元）</w:t>
            </w:r>
          </w:p>
        </w:tc>
        <w:tc>
          <w:tcPr>
            <w:tcW w:w="1478" w:type="dxa"/>
            <w:gridSpan w:val="2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实际发生</w:t>
            </w:r>
            <w:r>
              <w:rPr>
                <w:rFonts w:ascii="仿宋_GB2312" w:hAnsi="Times New Roman" w:eastAsia="仿宋_GB2312" w:cs="Times New Roman"/>
                <w:sz w:val="24"/>
                <w:szCs w:val="24"/>
              </w:rPr>
              <w:t>金额（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万元</w:t>
            </w:r>
            <w:r>
              <w:rPr>
                <w:rFonts w:ascii="仿宋_GB2312" w:hAnsi="Times New Roman" w:eastAsia="仿宋_GB2312" w:cs="Times New Roman"/>
                <w:sz w:val="24"/>
                <w:szCs w:val="24"/>
              </w:rPr>
              <w:t>）</w:t>
            </w:r>
          </w:p>
        </w:tc>
        <w:tc>
          <w:tcPr>
            <w:tcW w:w="1478" w:type="dxa"/>
            <w:gridSpan w:val="2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78" w:type="dxa"/>
            <w:gridSpan w:val="3"/>
            <w:noWrap w:val="0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申请补助金额（万元）</w:t>
            </w:r>
          </w:p>
        </w:tc>
        <w:tc>
          <w:tcPr>
            <w:tcW w:w="1479" w:type="dxa"/>
            <w:noWrap w:val="0"/>
            <w:vAlign w:val="center"/>
          </w:tcPr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7" w:hRule="atLeast"/>
        </w:trPr>
        <w:tc>
          <w:tcPr>
            <w:tcW w:w="8869" w:type="dxa"/>
            <w:gridSpan w:val="11"/>
            <w:noWrap w:val="0"/>
            <w:vAlign w:val="center"/>
          </w:tcPr>
          <w:p>
            <w:pPr>
              <w:ind w:firstLine="472" w:firstLineChars="196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b/>
                <w:bCs/>
                <w:sz w:val="24"/>
                <w:szCs w:val="24"/>
              </w:rPr>
              <w:t>我单位承诺：本次申请清洁生产审核费用补助资金所提供材料均真实有效，确保资金专款专用，并将全力配合市发展改革委、市财政局等主管部门相关检查监督工作。如有违反，愿承担由此产生的相关责任。</w:t>
            </w:r>
          </w:p>
          <w:p>
            <w:pPr>
              <w:ind w:firstLine="482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b/>
                <w:bCs/>
                <w:sz w:val="24"/>
                <w:szCs w:val="24"/>
              </w:rPr>
              <w:t>特此承诺。</w:t>
            </w:r>
          </w:p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  <w:u w:val="single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申请单位名称：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u w:val="single"/>
              </w:rPr>
              <w:t xml:space="preserve">                  </w:t>
            </w:r>
            <w:r>
              <w:rPr>
                <w:rFonts w:hint="eastAsia" w:ascii="仿宋_GB2312" w:hAnsi="Times New Roman" w:eastAsia="仿宋_GB2312" w:cs="宋体"/>
                <w:sz w:val="24"/>
                <w:szCs w:val="24"/>
                <w:u w:val="single"/>
              </w:rPr>
              <w:t>（盖章）</w:t>
            </w:r>
          </w:p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  <w:u w:val="single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仿宋_GB2312" w:hAnsi="Times New Roman" w:eastAsia="仿宋_GB2312" w:cs="宋体"/>
                <w:sz w:val="24"/>
                <w:szCs w:val="24"/>
              </w:rPr>
              <w:t>法定代表人（委托代理人）：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仿宋_GB2312" w:hAnsi="Times New Roman" w:eastAsia="仿宋_GB2312" w:cs="宋体"/>
                <w:sz w:val="24"/>
                <w:szCs w:val="24"/>
                <w:u w:val="single"/>
              </w:rPr>
              <w:t>（签字）</w:t>
            </w:r>
          </w:p>
          <w:p>
            <w:pPr>
              <w:ind w:firstLine="48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 xml:space="preserve">                                              </w:t>
            </w:r>
          </w:p>
        </w:tc>
      </w:tr>
    </w:tbl>
    <w:p>
      <w:pPr>
        <w:tabs>
          <w:tab w:val="left" w:pos="7350"/>
        </w:tabs>
        <w:jc w:val="left"/>
        <w:rPr>
          <w:rFonts w:ascii="黑体" w:hAnsi="黑体" w:eastAsia="黑体" w:cs="宋体"/>
          <w:sz w:val="32"/>
          <w:szCs w:val="32"/>
        </w:rPr>
      </w:pPr>
      <w:r>
        <w:rPr>
          <w:rFonts w:ascii="仿宋_GB2312" w:hAnsi="Times New Roman" w:eastAsia="仿宋_GB2312" w:cs="宋体"/>
          <w:sz w:val="24"/>
          <w:szCs w:val="24"/>
        </w:rPr>
        <w:br w:type="page"/>
      </w:r>
    </w:p>
    <w:p>
      <w:pPr>
        <w:tabs>
          <w:tab w:val="left" w:pos="7350"/>
        </w:tabs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授权委托书</w:t>
      </w:r>
    </w:p>
    <w:p>
      <w:pPr>
        <w:tabs>
          <w:tab w:val="left" w:pos="7350"/>
        </w:tabs>
        <w:ind w:firstLine="480"/>
        <w:jc w:val="center"/>
        <w:rPr>
          <w:rFonts w:ascii="仿宋" w:hAnsi="仿宋" w:eastAsia="仿宋" w:cs="宋体"/>
          <w:b/>
          <w:color w:val="000000"/>
          <w:sz w:val="32"/>
          <w:szCs w:val="32"/>
        </w:rPr>
      </w:pPr>
    </w:p>
    <w:p>
      <w:pPr>
        <w:tabs>
          <w:tab w:val="left" w:pos="7350"/>
        </w:tabs>
        <w:ind w:firstLine="480"/>
        <w:jc w:val="center"/>
        <w:rPr>
          <w:rFonts w:ascii="仿宋" w:hAnsi="仿宋" w:eastAsia="仿宋" w:cs="宋体"/>
          <w:b/>
          <w:color w:val="000000"/>
          <w:sz w:val="32"/>
          <w:szCs w:val="32"/>
        </w:rPr>
      </w:pPr>
    </w:p>
    <w:p>
      <w:pPr>
        <w:tabs>
          <w:tab w:val="left" w:pos="7350"/>
        </w:tabs>
        <w:spacing w:line="360" w:lineRule="auto"/>
        <w:ind w:firstLine="640" w:firstLineChars="200"/>
        <w:rPr>
          <w:rFonts w:ascii="仿宋_GB2312" w:hAnsi="仿宋" w:eastAsia="仿宋_GB2312" w:cs="宋体"/>
          <w:color w:val="00000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sz w:val="32"/>
          <w:szCs w:val="32"/>
          <w:u w:val="single"/>
        </w:rPr>
        <w:t xml:space="preserve">                      </w:t>
      </w:r>
      <w:r>
        <w:rPr>
          <w:rFonts w:hint="eastAsia" w:ascii="仿宋_GB2312" w:hAnsi="仿宋" w:eastAsia="仿宋_GB2312" w:cs="宋体"/>
          <w:color w:val="000000"/>
          <w:sz w:val="32"/>
          <w:szCs w:val="32"/>
        </w:rPr>
        <w:t>（单位名称）已通过</w:t>
      </w:r>
      <w:r>
        <w:rPr>
          <w:rFonts w:hint="eastAsia" w:ascii="仿宋_GB2312" w:hAnsi="仿宋" w:eastAsia="仿宋_GB2312" w:cs="宋体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 w:cs="宋体"/>
          <w:color w:val="000000"/>
          <w:sz w:val="32"/>
          <w:szCs w:val="32"/>
        </w:rPr>
        <w:t>年第</w:t>
      </w:r>
      <w:r>
        <w:rPr>
          <w:rFonts w:hint="eastAsia" w:ascii="仿宋_GB2312" w:hAnsi="仿宋" w:eastAsia="仿宋_GB2312" w:cs="宋体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_GB2312" w:hAnsi="仿宋" w:eastAsia="仿宋_GB2312" w:cs="宋体"/>
          <w:color w:val="000000"/>
          <w:sz w:val="32"/>
          <w:szCs w:val="32"/>
        </w:rPr>
        <w:t>批北京市发展和改革委员会、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北京市生态环境局</w:t>
      </w:r>
      <w:r>
        <w:rPr>
          <w:rFonts w:hint="eastAsia" w:ascii="仿宋_GB2312" w:hAnsi="仿宋" w:eastAsia="仿宋_GB2312" w:cs="宋体"/>
          <w:color w:val="000000"/>
          <w:sz w:val="32"/>
          <w:szCs w:val="32"/>
        </w:rPr>
        <w:t>清洁生产审核评估公示。</w:t>
      </w:r>
    </w:p>
    <w:p>
      <w:pPr>
        <w:tabs>
          <w:tab w:val="left" w:pos="7350"/>
        </w:tabs>
        <w:spacing w:line="360" w:lineRule="auto"/>
        <w:ind w:firstLine="640" w:firstLineChars="200"/>
        <w:rPr>
          <w:rFonts w:ascii="仿宋_GB2312" w:hAnsi="仿宋" w:eastAsia="仿宋_GB2312" w:cs="宋体"/>
          <w:color w:val="00000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sz w:val="32"/>
          <w:szCs w:val="32"/>
        </w:rPr>
        <w:t>兹委托我单位员工</w:t>
      </w:r>
      <w:r>
        <w:rPr>
          <w:rFonts w:hint="eastAsia" w:ascii="仿宋_GB2312" w:hAnsi="仿宋" w:eastAsia="仿宋_GB2312" w:cs="宋体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 w:cs="宋体"/>
          <w:color w:val="000000"/>
          <w:sz w:val="32"/>
          <w:szCs w:val="32"/>
        </w:rPr>
        <w:t>（职务：</w:t>
      </w:r>
      <w:r>
        <w:rPr>
          <w:rFonts w:hint="eastAsia" w:ascii="仿宋_GB2312" w:hAnsi="仿宋" w:eastAsia="仿宋_GB2312" w:cs="宋体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" w:eastAsia="仿宋_GB2312" w:cs="宋体"/>
          <w:color w:val="000000"/>
          <w:sz w:val="32"/>
          <w:szCs w:val="32"/>
        </w:rPr>
        <w:t>身份证号：</w:t>
      </w:r>
      <w:r>
        <w:rPr>
          <w:rFonts w:hint="eastAsia" w:ascii="仿宋_GB2312" w:hAnsi="仿宋" w:eastAsia="仿宋_GB2312" w:cs="宋体"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" w:eastAsia="仿宋_GB2312" w:cs="宋体"/>
          <w:color w:val="000000"/>
          <w:sz w:val="32"/>
          <w:szCs w:val="32"/>
        </w:rPr>
        <w:t>）前往办理清洁生产审核费用补助资金申请事宜。</w:t>
      </w:r>
    </w:p>
    <w:p>
      <w:pPr>
        <w:tabs>
          <w:tab w:val="left" w:pos="7350"/>
        </w:tabs>
        <w:spacing w:line="360" w:lineRule="auto"/>
        <w:ind w:firstLine="482"/>
        <w:rPr>
          <w:rFonts w:ascii="仿宋_GB2312" w:hAnsi="仿宋" w:eastAsia="仿宋_GB2312" w:cs="宋体"/>
          <w:color w:val="00000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sz w:val="32"/>
          <w:szCs w:val="32"/>
        </w:rPr>
        <w:t>委托时限：本委托书签订之日起，至该事项办理完毕止。</w:t>
      </w:r>
    </w:p>
    <w:p>
      <w:pPr>
        <w:tabs>
          <w:tab w:val="left" w:pos="7350"/>
        </w:tabs>
        <w:spacing w:line="360" w:lineRule="auto"/>
        <w:ind w:firstLine="482"/>
        <w:rPr>
          <w:rFonts w:ascii="仿宋_GB2312" w:hAnsi="仿宋" w:eastAsia="仿宋_GB2312" w:cs="宋体"/>
          <w:color w:val="000000"/>
          <w:sz w:val="32"/>
          <w:szCs w:val="32"/>
        </w:rPr>
      </w:pPr>
    </w:p>
    <w:p>
      <w:pPr>
        <w:tabs>
          <w:tab w:val="left" w:pos="7350"/>
        </w:tabs>
        <w:spacing w:line="360" w:lineRule="auto"/>
        <w:ind w:firstLine="482"/>
        <w:rPr>
          <w:rFonts w:ascii="仿宋_GB2312" w:hAnsi="仿宋" w:eastAsia="仿宋_GB2312" w:cs="宋体"/>
          <w:color w:val="000000"/>
          <w:sz w:val="32"/>
          <w:szCs w:val="32"/>
        </w:rPr>
      </w:pPr>
    </w:p>
    <w:p>
      <w:pPr>
        <w:tabs>
          <w:tab w:val="left" w:pos="7350"/>
        </w:tabs>
        <w:spacing w:line="360" w:lineRule="auto"/>
        <w:ind w:firstLine="482"/>
        <w:jc w:val="right"/>
        <w:rPr>
          <w:rFonts w:ascii="仿宋_GB2312" w:hAnsi="仿宋" w:eastAsia="仿宋_GB2312" w:cs="宋体"/>
          <w:color w:val="000000"/>
          <w:sz w:val="32"/>
          <w:szCs w:val="32"/>
        </w:rPr>
      </w:pPr>
    </w:p>
    <w:p>
      <w:pPr>
        <w:tabs>
          <w:tab w:val="left" w:pos="7350"/>
        </w:tabs>
        <w:wordWrap w:val="0"/>
        <w:spacing w:line="360" w:lineRule="auto"/>
        <w:jc w:val="right"/>
        <w:rPr>
          <w:rFonts w:ascii="仿宋_GB2312" w:hAnsi="仿宋" w:eastAsia="仿宋_GB2312" w:cs="宋体"/>
          <w:color w:val="00000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sz w:val="32"/>
          <w:szCs w:val="32"/>
        </w:rPr>
        <w:t xml:space="preserve"> 委托人（签字）：             被委托人（签字）：   </w:t>
      </w:r>
    </w:p>
    <w:p>
      <w:pPr>
        <w:tabs>
          <w:tab w:val="left" w:pos="7350"/>
        </w:tabs>
        <w:spacing w:line="360" w:lineRule="auto"/>
        <w:jc w:val="right"/>
        <w:rPr>
          <w:rFonts w:ascii="仿宋_GB2312" w:hAnsi="仿宋" w:eastAsia="仿宋_GB2312" w:cs="宋体"/>
          <w:color w:val="000000"/>
          <w:sz w:val="32"/>
          <w:szCs w:val="32"/>
        </w:rPr>
      </w:pPr>
    </w:p>
    <w:p>
      <w:pPr>
        <w:tabs>
          <w:tab w:val="left" w:pos="7350"/>
        </w:tabs>
        <w:spacing w:line="360" w:lineRule="auto"/>
        <w:jc w:val="right"/>
        <w:rPr>
          <w:rFonts w:ascii="仿宋_GB2312" w:hAnsi="仿宋" w:eastAsia="仿宋_GB2312" w:cs="宋体"/>
          <w:color w:val="00000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sz w:val="32"/>
          <w:szCs w:val="32"/>
        </w:rPr>
        <w:t xml:space="preserve">        </w:t>
      </w:r>
      <w:bookmarkStart w:id="0" w:name="_GoBack"/>
      <w:bookmarkEnd w:id="0"/>
    </w:p>
    <w:p>
      <w:pPr>
        <w:tabs>
          <w:tab w:val="left" w:pos="7350"/>
        </w:tabs>
        <w:wordWrap w:val="0"/>
        <w:spacing w:line="360" w:lineRule="auto"/>
        <w:ind w:right="640" w:firstLine="160" w:firstLineChars="50"/>
        <w:rPr>
          <w:rFonts w:ascii="仿宋_GB2312" w:hAnsi="仿宋" w:eastAsia="仿宋_GB2312" w:cs="宋体"/>
          <w:color w:val="00000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sz w:val="32"/>
          <w:szCs w:val="32"/>
        </w:rPr>
        <w:t xml:space="preserve">委托单位（公章）   </w:t>
      </w:r>
    </w:p>
    <w:p>
      <w:pPr>
        <w:tabs>
          <w:tab w:val="left" w:pos="7350"/>
        </w:tabs>
        <w:wordWrap w:val="0"/>
        <w:spacing w:line="360" w:lineRule="auto"/>
        <w:ind w:right="640" w:firstLine="160" w:firstLineChars="50"/>
        <w:rPr>
          <w:rFonts w:ascii="仿宋_GB2312" w:hAnsi="仿宋" w:eastAsia="仿宋_GB2312" w:cs="宋体"/>
          <w:color w:val="00000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sz w:val="32"/>
          <w:szCs w:val="32"/>
        </w:rPr>
        <w:t xml:space="preserve">                  </w:t>
      </w:r>
    </w:p>
    <w:p>
      <w:pPr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sz w:val="32"/>
          <w:szCs w:val="32"/>
        </w:rPr>
        <w:t xml:space="preserve">    年    月    日 </w:t>
      </w:r>
      <w:r>
        <w:rPr>
          <w:rFonts w:hint="eastAsia" w:ascii="仿宋_GB2312" w:hAnsi="仿宋" w:eastAsia="仿宋_GB2312" w:cs="宋体"/>
          <w:color w:val="FF0000"/>
          <w:sz w:val="32"/>
          <w:szCs w:val="32"/>
        </w:rPr>
        <w:t xml:space="preserve"> </w:t>
      </w:r>
    </w:p>
    <w:p>
      <w:pPr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2F1"/>
    <w:rsid w:val="00012868"/>
    <w:rsid w:val="00021034"/>
    <w:rsid w:val="00040C41"/>
    <w:rsid w:val="000603DE"/>
    <w:rsid w:val="00076E9E"/>
    <w:rsid w:val="00084334"/>
    <w:rsid w:val="000A1557"/>
    <w:rsid w:val="0011177B"/>
    <w:rsid w:val="001754D8"/>
    <w:rsid w:val="001E3C15"/>
    <w:rsid w:val="00226F77"/>
    <w:rsid w:val="00247CDF"/>
    <w:rsid w:val="00256548"/>
    <w:rsid w:val="00264600"/>
    <w:rsid w:val="002F431E"/>
    <w:rsid w:val="00411210"/>
    <w:rsid w:val="00414A62"/>
    <w:rsid w:val="0042768B"/>
    <w:rsid w:val="00427B2B"/>
    <w:rsid w:val="00433E78"/>
    <w:rsid w:val="00505ED0"/>
    <w:rsid w:val="0053281C"/>
    <w:rsid w:val="0053394C"/>
    <w:rsid w:val="005372F1"/>
    <w:rsid w:val="00572ABC"/>
    <w:rsid w:val="00580AAF"/>
    <w:rsid w:val="005827C4"/>
    <w:rsid w:val="005B4EF7"/>
    <w:rsid w:val="006123A6"/>
    <w:rsid w:val="0061500F"/>
    <w:rsid w:val="00621E8A"/>
    <w:rsid w:val="00652730"/>
    <w:rsid w:val="00690AD0"/>
    <w:rsid w:val="00691778"/>
    <w:rsid w:val="006B3734"/>
    <w:rsid w:val="006E25A5"/>
    <w:rsid w:val="006E6AA7"/>
    <w:rsid w:val="00750537"/>
    <w:rsid w:val="00797563"/>
    <w:rsid w:val="007C3A98"/>
    <w:rsid w:val="008148E1"/>
    <w:rsid w:val="008408CB"/>
    <w:rsid w:val="0087174C"/>
    <w:rsid w:val="00955B0E"/>
    <w:rsid w:val="00983870"/>
    <w:rsid w:val="0099693A"/>
    <w:rsid w:val="009F621B"/>
    <w:rsid w:val="00A93680"/>
    <w:rsid w:val="00AA3299"/>
    <w:rsid w:val="00AA6477"/>
    <w:rsid w:val="00AF0EA5"/>
    <w:rsid w:val="00B05339"/>
    <w:rsid w:val="00BA2F4F"/>
    <w:rsid w:val="00BE7CCD"/>
    <w:rsid w:val="00C05E66"/>
    <w:rsid w:val="00C06C04"/>
    <w:rsid w:val="00C20531"/>
    <w:rsid w:val="00C4338E"/>
    <w:rsid w:val="00C615B6"/>
    <w:rsid w:val="00C66A60"/>
    <w:rsid w:val="00CA3A3B"/>
    <w:rsid w:val="00D37A99"/>
    <w:rsid w:val="00D5153E"/>
    <w:rsid w:val="00D66EB6"/>
    <w:rsid w:val="00D67D68"/>
    <w:rsid w:val="00D73248"/>
    <w:rsid w:val="00E5386F"/>
    <w:rsid w:val="00E53A01"/>
    <w:rsid w:val="00E824DE"/>
    <w:rsid w:val="00E9169F"/>
    <w:rsid w:val="00EB6DE2"/>
    <w:rsid w:val="00ED23F9"/>
    <w:rsid w:val="00EF27A8"/>
    <w:rsid w:val="08AB369A"/>
    <w:rsid w:val="0F6FE210"/>
    <w:rsid w:val="16204FD1"/>
    <w:rsid w:val="17C21EBE"/>
    <w:rsid w:val="19EB5628"/>
    <w:rsid w:val="1C02454C"/>
    <w:rsid w:val="1DF96025"/>
    <w:rsid w:val="1FF72617"/>
    <w:rsid w:val="230246EC"/>
    <w:rsid w:val="258862FC"/>
    <w:rsid w:val="26A352CA"/>
    <w:rsid w:val="272E77BC"/>
    <w:rsid w:val="292B563B"/>
    <w:rsid w:val="2CD54A1B"/>
    <w:rsid w:val="2DFFCA6F"/>
    <w:rsid w:val="2FB731B3"/>
    <w:rsid w:val="2FFF5B49"/>
    <w:rsid w:val="30957A91"/>
    <w:rsid w:val="31E8510F"/>
    <w:rsid w:val="34925D99"/>
    <w:rsid w:val="354D0910"/>
    <w:rsid w:val="37A378E9"/>
    <w:rsid w:val="3EBB0AEF"/>
    <w:rsid w:val="3ED620AA"/>
    <w:rsid w:val="3FE3F07C"/>
    <w:rsid w:val="406764B4"/>
    <w:rsid w:val="41241F3A"/>
    <w:rsid w:val="45411D24"/>
    <w:rsid w:val="46FF6B90"/>
    <w:rsid w:val="474A42E1"/>
    <w:rsid w:val="49263CEF"/>
    <w:rsid w:val="4BCD0567"/>
    <w:rsid w:val="52AFBD1E"/>
    <w:rsid w:val="52C0426B"/>
    <w:rsid w:val="53B16FE2"/>
    <w:rsid w:val="57977C71"/>
    <w:rsid w:val="59FE676F"/>
    <w:rsid w:val="5BCF555B"/>
    <w:rsid w:val="5BD6F7A1"/>
    <w:rsid w:val="5F183EBF"/>
    <w:rsid w:val="61B064F7"/>
    <w:rsid w:val="64FE6171"/>
    <w:rsid w:val="68CD087A"/>
    <w:rsid w:val="6A160607"/>
    <w:rsid w:val="6C8B4787"/>
    <w:rsid w:val="6F030ADF"/>
    <w:rsid w:val="6F7E2ECD"/>
    <w:rsid w:val="6FC071D8"/>
    <w:rsid w:val="6FFA658D"/>
    <w:rsid w:val="71662A10"/>
    <w:rsid w:val="74EB840C"/>
    <w:rsid w:val="75F7E297"/>
    <w:rsid w:val="762E4415"/>
    <w:rsid w:val="79769A38"/>
    <w:rsid w:val="7BFBB94D"/>
    <w:rsid w:val="7BFF7A7A"/>
    <w:rsid w:val="7DA2209A"/>
    <w:rsid w:val="7DBFBB26"/>
    <w:rsid w:val="7E565F46"/>
    <w:rsid w:val="7EFCED68"/>
    <w:rsid w:val="7FFF469C"/>
    <w:rsid w:val="7FFFD546"/>
    <w:rsid w:val="96FE553E"/>
    <w:rsid w:val="9DE2CA0C"/>
    <w:rsid w:val="BEFF4DFC"/>
    <w:rsid w:val="D530A847"/>
    <w:rsid w:val="DDD536B3"/>
    <w:rsid w:val="E4F75614"/>
    <w:rsid w:val="E6B197E4"/>
    <w:rsid w:val="E9D352A8"/>
    <w:rsid w:val="EF7F359F"/>
    <w:rsid w:val="F7FF4E0C"/>
    <w:rsid w:val="F9EA5174"/>
    <w:rsid w:val="FB63F056"/>
    <w:rsid w:val="FB7F0997"/>
    <w:rsid w:val="FBBCD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911</Words>
  <Characters>964</Characters>
  <Lines>12</Lines>
  <Paragraphs>3</Paragraphs>
  <TotalTime>0</TotalTime>
  <ScaleCrop>false</ScaleCrop>
  <LinksUpToDate>false</LinksUpToDate>
  <CharactersWithSpaces>1052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2023-10-10T08:32:00Z</dcterms:created>
  <dc:creator>周 玉</dc:creator>
  <cp:lastModifiedBy>一波</cp:lastModifiedBy>
  <cp:lastPrinted>2024-08-08T18:17:00Z</cp:lastPrinted>
  <dcterms:modified xsi:type="dcterms:W3CDTF">2026-06-08T09:22:25Z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