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简体"/>
          <w:sz w:val="36"/>
          <w:szCs w:val="36"/>
        </w:rPr>
      </w:pPr>
      <w:bookmarkStart w:id="0" w:name="_GoBack"/>
      <w:bookmarkEnd w:id="0"/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承诺书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本企业对申请纳入享受税收优惠的集成电路企业或项目、软件企业清单，所提供的材料和数据的真实性负责，不存在虚假信息、知识产权违法事件，汇算清缴年度未发生重大安全、重大质量事故或严重环境违法行为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承诺申报出现失信行为，接受有关部门按照法律、法规和国家有关规定实施的惩罚，接受相关信息记入企业信用记录，纳入全国信用信息共享平台，并在“信用中国”网站公示。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特此声明！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企业法人代表（签字）：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 xml:space="preserve">              申请企业（盖章）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 xml:space="preserve">                                    年    月   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Arial Unicode MS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B2BA0"/>
    <w:rsid w:val="47BD654C"/>
    <w:rsid w:val="7B734948"/>
    <w:rsid w:val="7B7FAB4E"/>
    <w:rsid w:val="7FEB2BA0"/>
    <w:rsid w:val="A7FEB49C"/>
    <w:rsid w:val="B2B96C78"/>
    <w:rsid w:val="B9EDE67C"/>
    <w:rsid w:val="C711F3D8"/>
    <w:rsid w:val="F866A9BA"/>
    <w:rsid w:val="FF3B95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3.66666666666667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2021-03-10T15:54:00Z</dcterms:created>
  <dc:creator>姚文静</dc:creator>
  <cp:lastModifiedBy>plumOJ (.ω.)</cp:lastModifiedBy>
  <cp:lastPrinted>2021-03-10T19:15:38Z</cp:lastPrinted>
  <dcterms:modified xsi:type="dcterms:W3CDTF">2021-03-23T12:11:00Z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