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</w:t>
      </w:r>
    </w:p>
    <w:p>
      <w:pPr>
        <w:spacing w:line="560" w:lineRule="exact"/>
        <w:ind w:firstLine="720" w:firstLineChars="200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pStyle w:val="2"/>
        <w:spacing w:line="560" w:lineRule="exact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北京经济技术开发区管委会、各区发展改革委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工作联络人</w:t>
      </w:r>
      <w:bookmarkStart w:id="0" w:name="_GoBack"/>
      <w:bookmarkEnd w:id="0"/>
    </w:p>
    <w:tbl>
      <w:tblPr>
        <w:tblStyle w:val="7"/>
        <w:tblW w:w="408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157"/>
        <w:gridCol w:w="1505"/>
        <w:gridCol w:w="3653"/>
        <w:gridCol w:w="3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4" w:type="pct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ascii="仿宋_GB2312" w:hAnsi="宋体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930" w:type="pct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ascii="仿宋_GB2312" w:hAnsi="宋体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  <w:t>所属区</w:t>
            </w:r>
          </w:p>
        </w:tc>
        <w:tc>
          <w:tcPr>
            <w:tcW w:w="649" w:type="pct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ascii="仿宋_GB2312" w:hAnsi="宋体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575" w:type="pct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ascii="仿宋_GB2312" w:hAnsi="宋体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  <w:t>所在部门</w:t>
            </w:r>
          </w:p>
        </w:tc>
        <w:tc>
          <w:tcPr>
            <w:tcW w:w="1440" w:type="pct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ascii="仿宋_GB2312" w:hAnsi="宋体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9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东城区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杜  雪</w:t>
            </w:r>
          </w:p>
        </w:tc>
        <w:tc>
          <w:tcPr>
            <w:tcW w:w="1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区发改委产业发展科</w:t>
            </w:r>
          </w:p>
        </w:tc>
        <w:tc>
          <w:tcPr>
            <w:tcW w:w="14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87160670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2</w:t>
            </w:r>
          </w:p>
        </w:tc>
        <w:tc>
          <w:tcPr>
            <w:tcW w:w="9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eastAsia="zh-CN"/>
              </w:rPr>
              <w:t>西城区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eastAsia="zh-CN"/>
              </w:rPr>
              <w:t>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eastAsia="zh-CN"/>
              </w:rPr>
              <w:t>陈</w:t>
            </w:r>
          </w:p>
        </w:tc>
        <w:tc>
          <w:tcPr>
            <w:tcW w:w="1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eastAsia="zh-CN"/>
              </w:rPr>
              <w:t>发改委企业科</w:t>
            </w:r>
          </w:p>
        </w:tc>
        <w:tc>
          <w:tcPr>
            <w:tcW w:w="14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83926757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9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zh-TW" w:eastAsia="zh-CN"/>
              </w:rPr>
              <w:t>朝阳区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zh-TW" w:eastAsia="zh-CN"/>
              </w:rPr>
              <w:t>车卫红</w:t>
            </w:r>
          </w:p>
        </w:tc>
        <w:tc>
          <w:tcPr>
            <w:tcW w:w="1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zh-TW" w:eastAsia="zh-CN"/>
              </w:rPr>
              <w:t>区发改委产业科</w:t>
            </w:r>
          </w:p>
        </w:tc>
        <w:tc>
          <w:tcPr>
            <w:tcW w:w="14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65090645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9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海淀区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童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月</w:t>
            </w:r>
          </w:p>
        </w:tc>
        <w:tc>
          <w:tcPr>
            <w:tcW w:w="1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zh-TW" w:eastAsia="zh-CN"/>
              </w:rPr>
              <w:t>区发改委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企业服务科</w:t>
            </w:r>
          </w:p>
        </w:tc>
        <w:tc>
          <w:tcPr>
            <w:tcW w:w="14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88498266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9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丰台区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杜  鑫</w:t>
            </w:r>
          </w:p>
        </w:tc>
        <w:tc>
          <w:tcPr>
            <w:tcW w:w="1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zh-TW" w:eastAsia="zh-CN"/>
              </w:rPr>
              <w:t>区发改委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发展规划科</w:t>
            </w:r>
          </w:p>
        </w:tc>
        <w:tc>
          <w:tcPr>
            <w:tcW w:w="14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83656378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9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石景山区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段清扬</w:t>
            </w:r>
          </w:p>
        </w:tc>
        <w:tc>
          <w:tcPr>
            <w:tcW w:w="1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区发改委</w:t>
            </w:r>
          </w:p>
        </w:tc>
        <w:tc>
          <w:tcPr>
            <w:tcW w:w="14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88699505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9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zh-TW" w:eastAsia="zh-CN"/>
              </w:rPr>
              <w:t>门头沟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区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zh-TW" w:eastAsia="zh-CN"/>
              </w:rPr>
              <w:t>李家琳</w:t>
            </w:r>
          </w:p>
        </w:tc>
        <w:tc>
          <w:tcPr>
            <w:tcW w:w="1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zh-TW" w:eastAsia="zh-CN"/>
              </w:rPr>
              <w:t>区投资促进服务中心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zh-TW" w:eastAsia="zh-CN"/>
              </w:rPr>
              <w:t>产业促进部</w:t>
            </w:r>
          </w:p>
        </w:tc>
        <w:tc>
          <w:tcPr>
            <w:tcW w:w="14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69803454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9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房山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区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王世熙</w:t>
            </w:r>
          </w:p>
        </w:tc>
        <w:tc>
          <w:tcPr>
            <w:tcW w:w="15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zh-TW" w:eastAsia="zh-CN"/>
              </w:rPr>
              <w:t>区发改委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产业科</w:t>
            </w:r>
          </w:p>
        </w:tc>
        <w:tc>
          <w:tcPr>
            <w:tcW w:w="14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69379368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9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通州区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林尚伟</w:t>
            </w:r>
          </w:p>
        </w:tc>
        <w:tc>
          <w:tcPr>
            <w:tcW w:w="15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zh-TW" w:eastAsia="zh-CN"/>
              </w:rPr>
              <w:t>区发改委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经济科</w:t>
            </w:r>
          </w:p>
        </w:tc>
        <w:tc>
          <w:tcPr>
            <w:tcW w:w="14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69554805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9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顺义区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卞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野</w:t>
            </w:r>
          </w:p>
        </w:tc>
        <w:tc>
          <w:tcPr>
            <w:tcW w:w="15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区发改委产业科</w:t>
            </w:r>
          </w:p>
        </w:tc>
        <w:tc>
          <w:tcPr>
            <w:tcW w:w="14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89430850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4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9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大兴区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李红绪</w:t>
            </w:r>
          </w:p>
        </w:tc>
        <w:tc>
          <w:tcPr>
            <w:tcW w:w="15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zh-TW" w:eastAsia="zh-CN"/>
              </w:rPr>
              <w:t>区发改委产业科</w:t>
            </w:r>
          </w:p>
        </w:tc>
        <w:tc>
          <w:tcPr>
            <w:tcW w:w="14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81296322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9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昌平区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游  芳</w:t>
            </w:r>
          </w:p>
        </w:tc>
        <w:tc>
          <w:tcPr>
            <w:tcW w:w="15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zh-TW" w:eastAsia="zh-CN"/>
              </w:rPr>
              <w:t>区发改委产业发展科</w:t>
            </w:r>
          </w:p>
        </w:tc>
        <w:tc>
          <w:tcPr>
            <w:tcW w:w="14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80110258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9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平谷区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石大虎</w:t>
            </w:r>
          </w:p>
        </w:tc>
        <w:tc>
          <w:tcPr>
            <w:tcW w:w="15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区发改委产业发展科</w:t>
            </w:r>
          </w:p>
        </w:tc>
        <w:tc>
          <w:tcPr>
            <w:tcW w:w="14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89999167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9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怀柔区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  芳</w:t>
            </w:r>
          </w:p>
        </w:tc>
        <w:tc>
          <w:tcPr>
            <w:tcW w:w="15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区发改委产业科</w:t>
            </w:r>
          </w:p>
        </w:tc>
        <w:tc>
          <w:tcPr>
            <w:tcW w:w="14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69646513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9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密云区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  愿</w:t>
            </w:r>
          </w:p>
        </w:tc>
        <w:tc>
          <w:tcPr>
            <w:tcW w:w="15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区发改委产业科</w:t>
            </w:r>
          </w:p>
        </w:tc>
        <w:tc>
          <w:tcPr>
            <w:tcW w:w="14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69041783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9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延庆区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李海明</w:t>
            </w:r>
          </w:p>
        </w:tc>
        <w:tc>
          <w:tcPr>
            <w:tcW w:w="15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区发改委产业科</w:t>
            </w:r>
          </w:p>
        </w:tc>
        <w:tc>
          <w:tcPr>
            <w:tcW w:w="14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69145022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9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经开区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王汝鹏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孙启阳</w:t>
            </w:r>
          </w:p>
        </w:tc>
        <w:tc>
          <w:tcPr>
            <w:tcW w:w="15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营商合作局</w:t>
            </w:r>
          </w:p>
        </w:tc>
        <w:tc>
          <w:tcPr>
            <w:tcW w:w="14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67864350（集成电路）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67862900（软件）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5E"/>
    <w:rsid w:val="00061D1C"/>
    <w:rsid w:val="00345B62"/>
    <w:rsid w:val="00A15938"/>
    <w:rsid w:val="00CA375E"/>
    <w:rsid w:val="02ED0CC4"/>
    <w:rsid w:val="02F54FC6"/>
    <w:rsid w:val="03C54999"/>
    <w:rsid w:val="1381454E"/>
    <w:rsid w:val="16FF3FC3"/>
    <w:rsid w:val="17B63B92"/>
    <w:rsid w:val="18B708FC"/>
    <w:rsid w:val="1A0F6516"/>
    <w:rsid w:val="1B216C04"/>
    <w:rsid w:val="1C2C42BD"/>
    <w:rsid w:val="1F155ECD"/>
    <w:rsid w:val="23537CCE"/>
    <w:rsid w:val="2AC60E73"/>
    <w:rsid w:val="2B8D373E"/>
    <w:rsid w:val="2FFE2E5D"/>
    <w:rsid w:val="32764F2C"/>
    <w:rsid w:val="35584DBD"/>
    <w:rsid w:val="3EAB0813"/>
    <w:rsid w:val="3F261A88"/>
    <w:rsid w:val="403B7A65"/>
    <w:rsid w:val="40BB2E89"/>
    <w:rsid w:val="42252EFF"/>
    <w:rsid w:val="433D4E7A"/>
    <w:rsid w:val="477B7331"/>
    <w:rsid w:val="47F83152"/>
    <w:rsid w:val="496F1BB1"/>
    <w:rsid w:val="4A200BD1"/>
    <w:rsid w:val="4F7B3E23"/>
    <w:rsid w:val="53936109"/>
    <w:rsid w:val="56195A16"/>
    <w:rsid w:val="575E5E0B"/>
    <w:rsid w:val="5D772AEF"/>
    <w:rsid w:val="5D8D2FA6"/>
    <w:rsid w:val="5F89047F"/>
    <w:rsid w:val="5FCD0D90"/>
    <w:rsid w:val="64A72CA8"/>
    <w:rsid w:val="65B75CD2"/>
    <w:rsid w:val="68CE1BB8"/>
    <w:rsid w:val="6BC93D38"/>
    <w:rsid w:val="6EB52C74"/>
    <w:rsid w:val="6FDFE712"/>
    <w:rsid w:val="6FFD10BC"/>
    <w:rsid w:val="706633D4"/>
    <w:rsid w:val="70F73446"/>
    <w:rsid w:val="71B27028"/>
    <w:rsid w:val="75DA08FB"/>
    <w:rsid w:val="78544995"/>
    <w:rsid w:val="78A90D03"/>
    <w:rsid w:val="7C016BE2"/>
    <w:rsid w:val="7D5947FB"/>
    <w:rsid w:val="7DF1C585"/>
    <w:rsid w:val="BF7F648B"/>
    <w:rsid w:val="DEEF25E2"/>
    <w:rsid w:val="EAFFDFF8"/>
    <w:rsid w:val="EF9CA998"/>
    <w:rsid w:val="FB3F0B56"/>
    <w:rsid w:val="FE8F66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ocument Map"/>
    <w:basedOn w:val="1"/>
    <w:link w:val="10"/>
    <w:qFormat/>
    <w:uiPriority w:val="0"/>
    <w:rPr>
      <w:rFonts w:ascii="宋体"/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文档结构图 Char"/>
    <w:basedOn w:val="9"/>
    <w:link w:val="4"/>
    <w:qFormat/>
    <w:uiPriority w:val="0"/>
    <w:rPr>
      <w:rFonts w:ascii="宋体"/>
      <w:kern w:val="2"/>
      <w:sz w:val="18"/>
      <w:szCs w:val="18"/>
    </w:rPr>
  </w:style>
  <w:style w:type="character" w:customStyle="1" w:styleId="11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89</Characters>
  <Lines>1</Lines>
  <Paragraphs>1</Paragraphs>
  <TotalTime>0</TotalTime>
  <ScaleCrop>false</ScaleCrop>
  <LinksUpToDate>false</LinksUpToDate>
  <CharactersWithSpaces>103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fay</cp:lastModifiedBy>
  <dcterms:modified xsi:type="dcterms:W3CDTF">2022-03-16T02:37:03Z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C28CB4C532FC48FBA3BFDDF53611CCF9</vt:lpwstr>
  </property>
</Properties>
</file>